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202</w:t>
      </w:r>
      <w:r w:rsidR="005D0C70">
        <w:rPr>
          <w:rFonts w:ascii="TimesNewRomanPS" w:hAnsi="TimesNewRomanPS"/>
          <w:b/>
          <w:bCs/>
          <w:sz w:val="32"/>
          <w:szCs w:val="32"/>
        </w:rPr>
        <w:t>4</w:t>
      </w:r>
      <w:r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420643">
        <w:rPr>
          <w:rFonts w:ascii="TimesNewRomanPS" w:hAnsi="TimesNewRomanPS"/>
          <w:b/>
          <w:bCs/>
          <w:sz w:val="32"/>
          <w:szCs w:val="32"/>
        </w:rPr>
        <w:t xml:space="preserve">Spring </w:t>
      </w:r>
      <w:r w:rsidR="005D0C70">
        <w:rPr>
          <w:rFonts w:ascii="TimesNewRomanPS" w:hAnsi="TimesNewRomanPS"/>
          <w:b/>
          <w:bCs/>
          <w:sz w:val="32"/>
          <w:szCs w:val="32"/>
        </w:rPr>
        <w:t>Fling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:rsidR="006E770B" w:rsidRDefault="00291085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June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5D0C70">
        <w:rPr>
          <w:rFonts w:ascii="TimesNewRomanPS" w:hAnsi="TimesNewRomanPS"/>
          <w:b/>
          <w:bCs/>
          <w:sz w:val="32"/>
          <w:szCs w:val="32"/>
        </w:rPr>
        <w:t>7</w:t>
      </w:r>
      <w:r w:rsidR="00420643">
        <w:rPr>
          <w:rFonts w:ascii="TimesNewRomanPS" w:hAnsi="TimesNewRomanPS"/>
          <w:b/>
          <w:bCs/>
          <w:sz w:val="32"/>
          <w:szCs w:val="32"/>
        </w:rPr>
        <w:t>-</w:t>
      </w:r>
      <w:r w:rsidR="005D0C70">
        <w:rPr>
          <w:rFonts w:ascii="TimesNewRomanPS" w:hAnsi="TimesNewRomanPS"/>
          <w:b/>
          <w:bCs/>
          <w:sz w:val="32"/>
          <w:szCs w:val="32"/>
        </w:rPr>
        <w:t>9</w:t>
      </w:r>
      <w:r w:rsidR="006E770B">
        <w:rPr>
          <w:rFonts w:ascii="TimesNewRomanPS" w:hAnsi="TimesNewRomanPS"/>
          <w:b/>
          <w:bCs/>
          <w:sz w:val="32"/>
          <w:szCs w:val="32"/>
        </w:rPr>
        <w:t>, 202</w:t>
      </w:r>
      <w:r w:rsidR="005D0C70">
        <w:rPr>
          <w:rFonts w:ascii="TimesNewRomanPS" w:hAnsi="TimesNewRomanPS"/>
          <w:b/>
          <w:bCs/>
          <w:sz w:val="32"/>
          <w:szCs w:val="32"/>
        </w:rPr>
        <w:t>4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Presented by Lowell Softball -cost $7</w:t>
      </w:r>
      <w:r w:rsidR="004608D3">
        <w:rPr>
          <w:rFonts w:ascii="TimesNewRomanPS" w:hAnsi="TimesNewRomanPS"/>
          <w:b/>
          <w:bCs/>
          <w:i/>
          <w:iCs/>
          <w:sz w:val="28"/>
          <w:szCs w:val="28"/>
        </w:rPr>
        <w:t>50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4 games guaranteed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  <w:t>Gil Vigeant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104 eleventh street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Lowell, MA 01850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70DB5"/>
    <w:rsid w:val="002560DF"/>
    <w:rsid w:val="00291085"/>
    <w:rsid w:val="00420643"/>
    <w:rsid w:val="004608D3"/>
    <w:rsid w:val="005D0C70"/>
    <w:rsid w:val="006E770B"/>
    <w:rsid w:val="00C60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43EE722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87</Words>
  <Characters>496</Characters>
  <Application>Microsoft Office Word</Application>
  <DocSecurity>0</DocSecurity>
  <Lines>4</Lines>
  <Paragraphs>1</Paragraphs>
  <ScaleCrop>false</ScaleCrop>
  <Company/>
  <LinksUpToDate>false</LinksUpToDate>
  <CharactersWithSpaces>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Walter Babcock</cp:lastModifiedBy>
  <cp:revision>5</cp:revision>
  <cp:lastPrinted>2022-10-27T10:57:00Z</cp:lastPrinted>
  <dcterms:created xsi:type="dcterms:W3CDTF">2022-10-27T11:34:00Z</dcterms:created>
  <dcterms:modified xsi:type="dcterms:W3CDTF">2023-10-24T23:58:00Z</dcterms:modified>
</cp:coreProperties>
</file>